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hAnsi="黑体" w:eastAsia="黑体"/>
          <w:sz w:val="28"/>
          <w:szCs w:val="28"/>
        </w:rPr>
      </w:pPr>
      <w:bookmarkStart w:id="6" w:name="_GoBack"/>
      <w:bookmarkEnd w:id="6"/>
      <w:bookmarkStart w:id="0" w:name="_Toc181613296"/>
      <w:bookmarkStart w:id="1" w:name="_Toc184460875"/>
      <w:bookmarkStart w:id="2" w:name="_Toc370307346"/>
      <w:r>
        <w:rPr>
          <w:rFonts w:hint="eastAsia" w:ascii="黑体" w:hAnsi="黑体" w:eastAsia="黑体"/>
          <w:sz w:val="28"/>
          <w:szCs w:val="28"/>
        </w:rPr>
        <w:t>玉溪师范学院数理学院本科毕业论文</w:t>
      </w:r>
      <w:r>
        <w:rPr>
          <w:rFonts w:hint="eastAsia" w:ascii="黑体" w:hAnsi="黑体" w:eastAsia="黑体"/>
          <w:b/>
          <w:color w:val="FF0000"/>
          <w:sz w:val="28"/>
          <w:szCs w:val="28"/>
        </w:rPr>
        <w:t>指导教师</w:t>
      </w:r>
      <w:r>
        <w:rPr>
          <w:rFonts w:hint="eastAsia" w:ascii="黑体" w:hAnsi="黑体" w:eastAsia="黑体"/>
          <w:sz w:val="28"/>
          <w:szCs w:val="28"/>
        </w:rPr>
        <w:t>评分表</w:t>
      </w:r>
    </w:p>
    <w:tbl>
      <w:tblPr>
        <w:tblStyle w:val="7"/>
        <w:tblW w:w="15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135"/>
        <w:gridCol w:w="1961"/>
        <w:gridCol w:w="425"/>
        <w:gridCol w:w="992"/>
        <w:gridCol w:w="1843"/>
        <w:gridCol w:w="1976"/>
        <w:gridCol w:w="575"/>
        <w:gridCol w:w="1543"/>
        <w:gridCol w:w="1009"/>
        <w:gridCol w:w="1109"/>
        <w:gridCol w:w="1301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hint="eastAsia" w:eastAsiaTheme="minorEastAsia"/>
                <w:b/>
                <w:sz w:val="18"/>
                <w:szCs w:val="18"/>
              </w:rPr>
              <w:t>班  级</w:t>
            </w:r>
          </w:p>
        </w:tc>
        <w:tc>
          <w:tcPr>
            <w:tcW w:w="196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b/>
                <w:sz w:val="18"/>
                <w:szCs w:val="18"/>
              </w:rPr>
              <w:t>号</w:t>
            </w:r>
          </w:p>
        </w:tc>
        <w:tc>
          <w:tcPr>
            <w:tcW w:w="184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学生姓名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hint="eastAsia" w:eastAsiaTheme="minorEastAsia"/>
                <w:b/>
                <w:sz w:val="18"/>
                <w:szCs w:val="18"/>
              </w:rPr>
              <w:t>指导</w:t>
            </w:r>
            <w:r>
              <w:rPr>
                <w:rFonts w:eastAsiaTheme="minorEastAsia"/>
                <w:b/>
                <w:sz w:val="18"/>
                <w:szCs w:val="18"/>
              </w:rPr>
              <w:t>教师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论文（设计）题目</w:t>
            </w:r>
          </w:p>
        </w:tc>
        <w:tc>
          <w:tcPr>
            <w:tcW w:w="13551" w:type="dxa"/>
            <w:gridSpan w:val="11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1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项  目</w:t>
            </w:r>
          </w:p>
        </w:tc>
        <w:tc>
          <w:tcPr>
            <w:tcW w:w="12734" w:type="dxa"/>
            <w:gridSpan w:val="1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hint="eastAsia" w:eastAsiaTheme="minorEastAsia"/>
                <w:b/>
                <w:sz w:val="18"/>
                <w:szCs w:val="18"/>
              </w:rPr>
              <w:t>评分标准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1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优（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>18</w:t>
            </w:r>
            <w:r>
              <w:rPr>
                <w:rFonts w:eastAsiaTheme="minorEastAsia"/>
                <w:b/>
                <w:sz w:val="18"/>
                <w:szCs w:val="18"/>
              </w:rPr>
              <w:t>≤X&lt;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>20</w:t>
            </w:r>
            <w:r>
              <w:rPr>
                <w:rFonts w:eastAsiaTheme="minorEastAsia"/>
                <w:b/>
                <w:sz w:val="18"/>
                <w:szCs w:val="18"/>
              </w:rPr>
              <w:t>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良（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>16</w:t>
            </w:r>
            <w:r>
              <w:rPr>
                <w:rFonts w:eastAsiaTheme="minorEastAsia"/>
                <w:b/>
                <w:sz w:val="18"/>
                <w:szCs w:val="18"/>
              </w:rPr>
              <w:t>≤X&lt;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>18</w:t>
            </w:r>
            <w:r>
              <w:rPr>
                <w:rFonts w:eastAsiaTheme="minorEastAsia"/>
                <w:b/>
                <w:sz w:val="18"/>
                <w:szCs w:val="18"/>
              </w:rPr>
              <w:t>）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中（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>14</w:t>
            </w:r>
            <w:r>
              <w:rPr>
                <w:rFonts w:eastAsiaTheme="minorEastAsia"/>
                <w:b/>
                <w:sz w:val="18"/>
                <w:szCs w:val="18"/>
              </w:rPr>
              <w:t>≤X&lt;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>16</w:t>
            </w:r>
            <w:r>
              <w:rPr>
                <w:rFonts w:eastAsiaTheme="minorEastAsia"/>
                <w:b/>
                <w:sz w:val="18"/>
                <w:szCs w:val="18"/>
              </w:rPr>
              <w:t>）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before="100" w:beforeAutospacing="1" w:after="100" w:afterAutospacing="1"/>
              <w:ind w:firstLine="542" w:firstLineChars="300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及格（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>12</w:t>
            </w:r>
            <w:r>
              <w:rPr>
                <w:rFonts w:eastAsiaTheme="minorEastAsia"/>
                <w:b/>
                <w:sz w:val="18"/>
                <w:szCs w:val="18"/>
              </w:rPr>
              <w:t>≤X&lt;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>14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） 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不及格（X&lt;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>12</w:t>
            </w:r>
            <w:r>
              <w:rPr>
                <w:rFonts w:eastAsiaTheme="minorEastAsia"/>
                <w:b/>
                <w:sz w:val="18"/>
                <w:szCs w:val="18"/>
              </w:rPr>
              <w:t>）</w:t>
            </w:r>
          </w:p>
        </w:tc>
        <w:tc>
          <w:tcPr>
            <w:tcW w:w="81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8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选</w:t>
            </w:r>
            <w:r>
              <w:rPr>
                <w:rFonts w:hint="eastAsia" w:eastAsiaTheme="minor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题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选题符合专业培养目标，体现学科、专业特点和教学计划的基本要求，题目难度与分量适中，具有较高的理论意义和现实意义。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选题符合专业培养目标，体现学科、专业特点和教学计划的基本要求，题目难度与分量适中，具有很好的理论意义和现实意义。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选题符合专业培养目标，体现学科、专业特点和教学计划的基本要求，题目难度与分量适中，具有一定的理论意义和现实意义。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选题难度与份量基本达到要求，选题基本符合本学科的理论发展和应用研究。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选题过大或过小，不符合专业培养目标，未体现本学科的专业特点。</w:t>
            </w:r>
          </w:p>
        </w:tc>
        <w:tc>
          <w:tcPr>
            <w:tcW w:w="817" w:type="dxa"/>
            <w:vAlign w:val="center"/>
          </w:tcPr>
          <w:p>
            <w:pPr>
              <w:spacing w:before="100" w:beforeAutospacing="1" w:after="100" w:afterAutospacing="1"/>
              <w:ind w:right="1535" w:rightChars="731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8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创新性</w:t>
            </w:r>
          </w:p>
        </w:tc>
        <w:tc>
          <w:tcPr>
            <w:tcW w:w="2386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有重大改进或独特见解，有一定实用价值。</w:t>
            </w:r>
          </w:p>
        </w:tc>
        <w:tc>
          <w:tcPr>
            <w:tcW w:w="2835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有较大改进或新颖的见解，实用性尚可。</w:t>
            </w:r>
          </w:p>
        </w:tc>
        <w:tc>
          <w:tcPr>
            <w:tcW w:w="2551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有一定改进或新的见解。</w:t>
            </w:r>
          </w:p>
        </w:tc>
        <w:tc>
          <w:tcPr>
            <w:tcW w:w="2552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有一定见解。</w:t>
            </w:r>
          </w:p>
        </w:tc>
        <w:tc>
          <w:tcPr>
            <w:tcW w:w="2410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观念陈旧。</w:t>
            </w:r>
          </w:p>
        </w:tc>
        <w:tc>
          <w:tcPr>
            <w:tcW w:w="817" w:type="dxa"/>
            <w:vAlign w:val="center"/>
          </w:tcPr>
          <w:p>
            <w:pPr>
              <w:spacing w:before="100" w:beforeAutospacing="1" w:after="100" w:afterAutospacing="1"/>
              <w:ind w:right="1535" w:rightChars="731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446" w:type="dxa"/>
            <w:vMerge w:val="restart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综</w:t>
            </w: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合</w:t>
            </w: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能</w:t>
            </w: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力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技术水平与</w:t>
            </w: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动手能力</w:t>
            </w:r>
          </w:p>
        </w:tc>
        <w:tc>
          <w:tcPr>
            <w:tcW w:w="2386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论文逻辑正确、理论分析与计算正确，实验方案合理，实验数据准确可靠，对理论的验证性强。 </w:t>
            </w:r>
          </w:p>
        </w:tc>
        <w:tc>
          <w:tcPr>
            <w:tcW w:w="2835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论文逻辑正确、理论分析与计算比较正确，实验方案比较合理，实验数据准确可靠，对理论的验证性好。</w:t>
            </w:r>
          </w:p>
        </w:tc>
        <w:tc>
          <w:tcPr>
            <w:tcW w:w="2551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论文逻辑较正确、理论分析与计算基本正确，实验方案比较合理，实验数据可靠，对理论有验证性作用。</w:t>
            </w:r>
          </w:p>
        </w:tc>
        <w:tc>
          <w:tcPr>
            <w:tcW w:w="2552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论文逻辑较正确、理论分析与计算无大错，实验方案基本合理，实验数据无原则错误，对理论的验证性作用弱。</w:t>
            </w:r>
          </w:p>
        </w:tc>
        <w:tc>
          <w:tcPr>
            <w:tcW w:w="2410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论文在逻辑推理、理论分析与计算、实验方案、实验数据处理等方面出现重大错误。</w:t>
            </w:r>
          </w:p>
        </w:tc>
        <w:tc>
          <w:tcPr>
            <w:tcW w:w="817" w:type="dxa"/>
            <w:vAlign w:val="center"/>
          </w:tcPr>
          <w:p>
            <w:pPr>
              <w:spacing w:before="100" w:beforeAutospacing="1" w:after="100" w:afterAutospacing="1"/>
              <w:ind w:right="1535" w:rightChars="731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基础理论与</w:t>
            </w: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专业知识</w:t>
            </w:r>
          </w:p>
        </w:tc>
        <w:tc>
          <w:tcPr>
            <w:tcW w:w="2386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对论文研究的问题能进行较深刻分析或有新见解，成果突出，反映出作者已很好掌握了有关基础理论与专业知识。 </w:t>
            </w:r>
          </w:p>
        </w:tc>
        <w:tc>
          <w:tcPr>
            <w:tcW w:w="2835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对论文研究的问题能正确分析或有新见解，成果比较突出，反映出作者较好掌握了有关基础理论与专业知识。 </w:t>
            </w:r>
          </w:p>
        </w:tc>
        <w:tc>
          <w:tcPr>
            <w:tcW w:w="2551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对论文研究的问题能提出自己的见解，成果由一次那个意义，反映出作者基本掌握了有关基础理论与专业知识。 </w:t>
            </w:r>
          </w:p>
        </w:tc>
        <w:tc>
          <w:tcPr>
            <w:tcW w:w="2552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研究能力较弱，对某些问题提不出个人见解，未取得什么成果，反映出作者基础理论与专业知识掌握的不扎实。 </w:t>
            </w:r>
          </w:p>
        </w:tc>
        <w:tc>
          <w:tcPr>
            <w:tcW w:w="2410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缺乏研究能力，基础理论或专业知识运用有重大错误，反映出作者基础理论与专业知识掌握的很不扎实。 </w:t>
            </w:r>
          </w:p>
        </w:tc>
        <w:tc>
          <w:tcPr>
            <w:tcW w:w="817" w:type="dxa"/>
            <w:vAlign w:val="center"/>
          </w:tcPr>
          <w:p>
            <w:pPr>
              <w:spacing w:before="100" w:beforeAutospacing="1" w:after="100" w:afterAutospacing="1"/>
              <w:ind w:right="1535" w:rightChars="731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写作水平与写作规范</w:t>
            </w:r>
          </w:p>
        </w:tc>
        <w:tc>
          <w:tcPr>
            <w:tcW w:w="2386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论文（设计）结构严谨，逻辑性强，论述层次清晰，语言准确，文字流畅。论文编排、图纸绘制规范准确。 </w:t>
            </w:r>
          </w:p>
        </w:tc>
        <w:tc>
          <w:tcPr>
            <w:tcW w:w="2835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论文（设计）结构合理，符合逻辑，文章层次分明，语言准确，文字通顺。论文编排、图纸绘制规范准确。 </w:t>
            </w:r>
          </w:p>
        </w:tc>
        <w:tc>
          <w:tcPr>
            <w:tcW w:w="2551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论文（设计）结构基本合理，层次比较清楚，文理通顺。论文编排、图纸绘制基本规范准确。 </w:t>
            </w:r>
          </w:p>
        </w:tc>
        <w:tc>
          <w:tcPr>
            <w:tcW w:w="2552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论文（设计）结构中有不合理的部分，逻辑性不强，论述基本清楚，文字尚通顺。论文编排、图纸绘制基本正确。 </w:t>
            </w:r>
          </w:p>
        </w:tc>
        <w:tc>
          <w:tcPr>
            <w:tcW w:w="2410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内容空泛，结构混乱，文字表达不清，错别字较多。论文编排、图纸绘制错误较多。 </w:t>
            </w:r>
          </w:p>
        </w:tc>
        <w:tc>
          <w:tcPr>
            <w:tcW w:w="817" w:type="dxa"/>
            <w:vAlign w:val="center"/>
          </w:tcPr>
          <w:p>
            <w:pPr>
              <w:spacing w:before="100" w:beforeAutospacing="1" w:after="100" w:afterAutospacing="1"/>
              <w:ind w:right="1535" w:rightChars="731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15" w:type="dxa"/>
            <w:gridSpan w:val="12"/>
            <w:vAlign w:val="center"/>
          </w:tcPr>
          <w:p>
            <w:pPr>
              <w:spacing w:before="100" w:beforeAutospacing="1" w:after="100" w:afterAutospacing="1"/>
              <w:ind w:firstLine="5784" w:firstLineChars="3201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合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 xml:space="preserve">    </w:t>
            </w:r>
            <w:r>
              <w:rPr>
                <w:rFonts w:eastAsiaTheme="minorEastAsia"/>
                <w:b/>
                <w:sz w:val="18"/>
                <w:szCs w:val="18"/>
              </w:rPr>
              <w:t>计</w:t>
            </w:r>
          </w:p>
        </w:tc>
        <w:tc>
          <w:tcPr>
            <w:tcW w:w="8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</w:tr>
    </w:tbl>
    <w:p>
      <w:pPr>
        <w:jc w:val="center"/>
        <w:rPr>
          <w:rFonts w:eastAsia="方正宋黑简体"/>
          <w:sz w:val="24"/>
        </w:rPr>
      </w:pPr>
    </w:p>
    <w:p>
      <w:pPr>
        <w:jc w:val="center"/>
        <w:rPr>
          <w:rFonts w:eastAsia="方正宋黑简体"/>
          <w:sz w:val="24"/>
        </w:rPr>
      </w:pPr>
    </w:p>
    <w:p>
      <w:pPr>
        <w:jc w:val="center"/>
        <w:rPr>
          <w:rFonts w:eastAsia="方正宋黑简体"/>
          <w:sz w:val="24"/>
        </w:rPr>
      </w:pPr>
    </w:p>
    <w:p>
      <w:pPr>
        <w:spacing w:after="312" w:afterLines="1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玉溪师范学院数理学院本科毕业论文</w:t>
      </w:r>
      <w:r>
        <w:rPr>
          <w:rFonts w:hint="eastAsia" w:ascii="黑体" w:hAnsi="黑体" w:eastAsia="黑体"/>
          <w:b/>
          <w:color w:val="FF0000"/>
          <w:sz w:val="28"/>
          <w:szCs w:val="28"/>
        </w:rPr>
        <w:t>评阅教师</w:t>
      </w:r>
      <w:r>
        <w:rPr>
          <w:rFonts w:hint="eastAsia" w:ascii="黑体" w:hAnsi="黑体" w:eastAsia="黑体"/>
          <w:sz w:val="28"/>
          <w:szCs w:val="28"/>
        </w:rPr>
        <w:t>评分表</w:t>
      </w:r>
    </w:p>
    <w:tbl>
      <w:tblPr>
        <w:tblStyle w:val="7"/>
        <w:tblW w:w="15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135"/>
        <w:gridCol w:w="1961"/>
        <w:gridCol w:w="425"/>
        <w:gridCol w:w="992"/>
        <w:gridCol w:w="1843"/>
        <w:gridCol w:w="1976"/>
        <w:gridCol w:w="575"/>
        <w:gridCol w:w="1543"/>
        <w:gridCol w:w="1009"/>
        <w:gridCol w:w="1109"/>
        <w:gridCol w:w="1301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hint="eastAsia" w:eastAsiaTheme="minorEastAsia"/>
                <w:b/>
                <w:sz w:val="18"/>
                <w:szCs w:val="18"/>
              </w:rPr>
              <w:t>班  级</w:t>
            </w:r>
          </w:p>
        </w:tc>
        <w:tc>
          <w:tcPr>
            <w:tcW w:w="196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b/>
                <w:sz w:val="18"/>
                <w:szCs w:val="18"/>
              </w:rPr>
              <w:t>号</w:t>
            </w:r>
          </w:p>
        </w:tc>
        <w:tc>
          <w:tcPr>
            <w:tcW w:w="184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学生姓名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评阅教师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论文（设计）题目</w:t>
            </w:r>
          </w:p>
        </w:tc>
        <w:tc>
          <w:tcPr>
            <w:tcW w:w="13551" w:type="dxa"/>
            <w:gridSpan w:val="11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bookmarkEnd w:id="0"/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1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项  目</w:t>
            </w:r>
          </w:p>
        </w:tc>
        <w:tc>
          <w:tcPr>
            <w:tcW w:w="12734" w:type="dxa"/>
            <w:gridSpan w:val="1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hint="eastAsia" w:eastAsiaTheme="minorEastAsia"/>
                <w:b/>
                <w:sz w:val="18"/>
                <w:szCs w:val="18"/>
              </w:rPr>
              <w:t>评分标准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1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优（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>18</w:t>
            </w:r>
            <w:r>
              <w:rPr>
                <w:rFonts w:eastAsiaTheme="minorEastAsia"/>
                <w:b/>
                <w:sz w:val="18"/>
                <w:szCs w:val="18"/>
              </w:rPr>
              <w:t>≤X&lt;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>20</w:t>
            </w:r>
            <w:r>
              <w:rPr>
                <w:rFonts w:eastAsiaTheme="minorEastAsia"/>
                <w:b/>
                <w:sz w:val="18"/>
                <w:szCs w:val="18"/>
              </w:rPr>
              <w:t>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良（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>16</w:t>
            </w:r>
            <w:r>
              <w:rPr>
                <w:rFonts w:eastAsiaTheme="minorEastAsia"/>
                <w:b/>
                <w:sz w:val="18"/>
                <w:szCs w:val="18"/>
              </w:rPr>
              <w:t>≤X&lt;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>18</w:t>
            </w:r>
            <w:r>
              <w:rPr>
                <w:rFonts w:eastAsiaTheme="minorEastAsia"/>
                <w:b/>
                <w:sz w:val="18"/>
                <w:szCs w:val="18"/>
              </w:rPr>
              <w:t>）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中（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>14</w:t>
            </w:r>
            <w:r>
              <w:rPr>
                <w:rFonts w:eastAsiaTheme="minorEastAsia"/>
                <w:b/>
                <w:sz w:val="18"/>
                <w:szCs w:val="18"/>
              </w:rPr>
              <w:t>≤X&lt;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>16</w:t>
            </w:r>
            <w:r>
              <w:rPr>
                <w:rFonts w:eastAsiaTheme="minorEastAsia"/>
                <w:b/>
                <w:sz w:val="18"/>
                <w:szCs w:val="18"/>
              </w:rPr>
              <w:t>）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before="100" w:beforeAutospacing="1" w:after="100" w:afterAutospacing="1"/>
              <w:ind w:firstLine="542" w:firstLineChars="300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及格（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>12</w:t>
            </w:r>
            <w:r>
              <w:rPr>
                <w:rFonts w:eastAsiaTheme="minorEastAsia"/>
                <w:b/>
                <w:sz w:val="18"/>
                <w:szCs w:val="18"/>
              </w:rPr>
              <w:t>≤X&lt;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>14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） 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不及格（X&lt;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>12</w:t>
            </w:r>
            <w:r>
              <w:rPr>
                <w:rFonts w:eastAsiaTheme="minorEastAsia"/>
                <w:b/>
                <w:sz w:val="18"/>
                <w:szCs w:val="18"/>
              </w:rPr>
              <w:t>）</w:t>
            </w:r>
          </w:p>
        </w:tc>
        <w:tc>
          <w:tcPr>
            <w:tcW w:w="81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8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选</w:t>
            </w:r>
            <w:r>
              <w:rPr>
                <w:rFonts w:hint="eastAsia" w:eastAsiaTheme="minor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题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选题符合专业培养目标，体现学科、专业特点和教学计划的基本要求，题目难度与分量适中，具有较高的理论意义和现实意义。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选题符合专业培养目标，体现学科、专业特点和教学计划的基本要求，题目难度与分量适中，具有很好的理论意义和现实意义。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选题符合专业培养目标，体现学科、专业特点和教学计划的基本要求，题目难度与分量适中，具有一定的理论意义和现实意义。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选题难度与份量基本达到要求，选题基本符合本学科的理论发展和应用研究。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选题过大或过小，不符合专业培养目标，未体现本学科的专业特点。</w:t>
            </w:r>
          </w:p>
        </w:tc>
        <w:tc>
          <w:tcPr>
            <w:tcW w:w="817" w:type="dxa"/>
            <w:vAlign w:val="center"/>
          </w:tcPr>
          <w:p>
            <w:pPr>
              <w:spacing w:before="100" w:beforeAutospacing="1" w:after="100" w:afterAutospacing="1"/>
              <w:ind w:right="1535" w:rightChars="731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8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创新性</w:t>
            </w:r>
          </w:p>
        </w:tc>
        <w:tc>
          <w:tcPr>
            <w:tcW w:w="2386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有重大改进或独特见解，有一定实用价值。</w:t>
            </w:r>
          </w:p>
        </w:tc>
        <w:tc>
          <w:tcPr>
            <w:tcW w:w="2835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有较大改进或新颖的见解，实用性尚可。</w:t>
            </w:r>
          </w:p>
        </w:tc>
        <w:tc>
          <w:tcPr>
            <w:tcW w:w="2551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有一定改进或新的见解。</w:t>
            </w:r>
          </w:p>
        </w:tc>
        <w:tc>
          <w:tcPr>
            <w:tcW w:w="2552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有一定见解。</w:t>
            </w:r>
          </w:p>
        </w:tc>
        <w:tc>
          <w:tcPr>
            <w:tcW w:w="2410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观念陈旧。</w:t>
            </w:r>
          </w:p>
        </w:tc>
        <w:tc>
          <w:tcPr>
            <w:tcW w:w="817" w:type="dxa"/>
            <w:vAlign w:val="center"/>
          </w:tcPr>
          <w:p>
            <w:pPr>
              <w:spacing w:before="100" w:beforeAutospacing="1" w:after="100" w:afterAutospacing="1"/>
              <w:ind w:right="1535" w:rightChars="731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446" w:type="dxa"/>
            <w:vMerge w:val="restart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综</w:t>
            </w: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合</w:t>
            </w: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能</w:t>
            </w: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力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技术水平与</w:t>
            </w: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动手能力</w:t>
            </w:r>
          </w:p>
        </w:tc>
        <w:tc>
          <w:tcPr>
            <w:tcW w:w="2386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论文逻辑正确、理论分析与计算正确，实验方案合理，实验数据准确可靠，对理论的验证性强。 </w:t>
            </w:r>
          </w:p>
        </w:tc>
        <w:tc>
          <w:tcPr>
            <w:tcW w:w="2835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论文逻辑正确、理论分析与计算比较正确，实验方案比较合理，实验数据准确可靠，对理论的验证性好。</w:t>
            </w:r>
          </w:p>
        </w:tc>
        <w:tc>
          <w:tcPr>
            <w:tcW w:w="2551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论文逻辑较正确、理论分析与计算基本正确，实验方案比较合理，实验数据可靠，对理论有验证性作用。</w:t>
            </w:r>
          </w:p>
        </w:tc>
        <w:tc>
          <w:tcPr>
            <w:tcW w:w="2552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论文逻辑较正确、理论分析与计算无大错，实验方案基本合理，实验数据无原则错误，对理论的验证性作用弱。</w:t>
            </w:r>
          </w:p>
        </w:tc>
        <w:tc>
          <w:tcPr>
            <w:tcW w:w="2410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论文在逻辑推理、理论分析与计算、实验方案、实验数据处理等方面出现重大错误。</w:t>
            </w:r>
          </w:p>
        </w:tc>
        <w:tc>
          <w:tcPr>
            <w:tcW w:w="817" w:type="dxa"/>
            <w:vAlign w:val="center"/>
          </w:tcPr>
          <w:p>
            <w:pPr>
              <w:spacing w:before="100" w:beforeAutospacing="1" w:after="100" w:afterAutospacing="1"/>
              <w:ind w:right="1535" w:rightChars="731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基础理论与</w:t>
            </w:r>
          </w:p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专业知识</w:t>
            </w:r>
          </w:p>
        </w:tc>
        <w:tc>
          <w:tcPr>
            <w:tcW w:w="2386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对论文研究的问题能进行较深刻分析或有新见解，成果突出，反映出作者已很好掌握了有关基础理论与专业知识。 </w:t>
            </w:r>
          </w:p>
        </w:tc>
        <w:tc>
          <w:tcPr>
            <w:tcW w:w="2835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对论文研究的问题能正确分析或有新见解，成果比较突出，反映出作者较好掌握了有关基础理论与专业知识。 </w:t>
            </w:r>
          </w:p>
        </w:tc>
        <w:tc>
          <w:tcPr>
            <w:tcW w:w="2551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对论文研究的问题能提出自己的见解，成果由一次那个意义，反映出作者基本掌握了有关基础理论与专业知识。 </w:t>
            </w:r>
          </w:p>
        </w:tc>
        <w:tc>
          <w:tcPr>
            <w:tcW w:w="2552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研究能力较弱，对某些问题提不出个人见解，未取得什么成果，反映出作者基础理论与专业知识掌握的不扎实。 </w:t>
            </w:r>
          </w:p>
        </w:tc>
        <w:tc>
          <w:tcPr>
            <w:tcW w:w="2410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缺乏研究能力，基础理论或专业知识运用有重大错误，反映出作者基础理论与专业知识掌握的很不扎实。 </w:t>
            </w:r>
          </w:p>
        </w:tc>
        <w:tc>
          <w:tcPr>
            <w:tcW w:w="817" w:type="dxa"/>
            <w:vAlign w:val="center"/>
          </w:tcPr>
          <w:p>
            <w:pPr>
              <w:spacing w:before="100" w:beforeAutospacing="1" w:after="100" w:afterAutospacing="1"/>
              <w:ind w:right="1535" w:rightChars="731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写作水平与写作规范</w:t>
            </w:r>
          </w:p>
        </w:tc>
        <w:tc>
          <w:tcPr>
            <w:tcW w:w="2386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论文（设计）结构严谨，逻辑性强，论述层次清晰，语言准确，文字流畅。论文编排、图纸绘制规范准确。 </w:t>
            </w:r>
          </w:p>
        </w:tc>
        <w:tc>
          <w:tcPr>
            <w:tcW w:w="2835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论文（设计）结构合理，符合逻辑，文章层次分明，语言准确，文字通顺。论文编排、图纸绘制规范准确。 </w:t>
            </w:r>
          </w:p>
        </w:tc>
        <w:tc>
          <w:tcPr>
            <w:tcW w:w="2551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论文（设计）结构基本合理，层次比较清楚，文理通顺。论文编排、图纸绘制基本规范准确。 </w:t>
            </w:r>
          </w:p>
        </w:tc>
        <w:tc>
          <w:tcPr>
            <w:tcW w:w="2552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论文（设计）结构中有不合理的部分，逻辑性不强，论述基本清楚，文字尚通顺。论文编排、图纸绘制基本正确。 </w:t>
            </w:r>
          </w:p>
        </w:tc>
        <w:tc>
          <w:tcPr>
            <w:tcW w:w="2410" w:type="dxa"/>
            <w:gridSpan w:val="2"/>
          </w:tcPr>
          <w:p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内容空泛，结构混乱，文字表达不清，错别字较多。论文编排、图纸绘制错误较多。 </w:t>
            </w:r>
          </w:p>
        </w:tc>
        <w:tc>
          <w:tcPr>
            <w:tcW w:w="817" w:type="dxa"/>
            <w:vAlign w:val="center"/>
          </w:tcPr>
          <w:p>
            <w:pPr>
              <w:spacing w:before="100" w:beforeAutospacing="1" w:after="100" w:afterAutospacing="1"/>
              <w:ind w:right="1535" w:rightChars="731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15" w:type="dxa"/>
            <w:gridSpan w:val="12"/>
            <w:vAlign w:val="center"/>
          </w:tcPr>
          <w:p>
            <w:pPr>
              <w:spacing w:before="100" w:beforeAutospacing="1" w:after="100" w:afterAutospacing="1"/>
              <w:ind w:firstLine="5784" w:firstLineChars="3201"/>
              <w:rPr>
                <w:rFonts w:eastAsiaTheme="minorEastAsia"/>
                <w:b/>
                <w:sz w:val="18"/>
                <w:szCs w:val="18"/>
              </w:rPr>
            </w:pPr>
            <w:bookmarkStart w:id="3" w:name="_Toc370307348"/>
            <w:bookmarkStart w:id="4" w:name="_Toc184460877"/>
            <w:bookmarkStart w:id="5" w:name="_Toc181613298"/>
            <w:r>
              <w:rPr>
                <w:rFonts w:eastAsiaTheme="minorEastAsia"/>
                <w:b/>
                <w:sz w:val="18"/>
                <w:szCs w:val="18"/>
              </w:rPr>
              <w:t>合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 xml:space="preserve">    </w:t>
            </w:r>
            <w:r>
              <w:rPr>
                <w:rFonts w:eastAsiaTheme="minorEastAsia"/>
                <w:b/>
                <w:sz w:val="18"/>
                <w:szCs w:val="18"/>
              </w:rPr>
              <w:t>计</w:t>
            </w:r>
          </w:p>
        </w:tc>
        <w:tc>
          <w:tcPr>
            <w:tcW w:w="8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</w:tr>
    </w:tbl>
    <w:p>
      <w:pPr>
        <w:jc w:val="center"/>
        <w:rPr>
          <w:rFonts w:eastAsia="方正宋黑简体"/>
          <w:sz w:val="24"/>
        </w:rPr>
      </w:pPr>
    </w:p>
    <w:p>
      <w:pPr>
        <w:jc w:val="center"/>
        <w:rPr>
          <w:rFonts w:eastAsia="方正宋黑简体"/>
          <w:sz w:val="24"/>
        </w:rPr>
      </w:pPr>
    </w:p>
    <w:p>
      <w:pPr>
        <w:jc w:val="center"/>
        <w:rPr>
          <w:rFonts w:eastAsia="方正宋黑简体"/>
          <w:sz w:val="24"/>
        </w:rPr>
      </w:pPr>
    </w:p>
    <w:p>
      <w:pPr>
        <w:jc w:val="center"/>
        <w:rPr>
          <w:rFonts w:eastAsia="方正宋黑简体"/>
          <w:sz w:val="24"/>
        </w:rPr>
      </w:pPr>
    </w:p>
    <w:bookmarkEnd w:id="3"/>
    <w:bookmarkEnd w:id="4"/>
    <w:bookmarkEnd w:id="5"/>
    <w:p>
      <w:pPr>
        <w:spacing w:after="312" w:afterLines="1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玉溪师范学院数理学院本科毕业论文</w:t>
      </w:r>
      <w:r>
        <w:rPr>
          <w:rFonts w:hint="eastAsia" w:ascii="黑体" w:hAnsi="黑体" w:eastAsia="黑体"/>
          <w:color w:val="FF0000"/>
          <w:sz w:val="28"/>
          <w:szCs w:val="28"/>
        </w:rPr>
        <w:t>答辩</w:t>
      </w:r>
      <w:r>
        <w:rPr>
          <w:rFonts w:hint="eastAsia" w:ascii="黑体" w:hAnsi="黑体" w:eastAsia="黑体"/>
          <w:sz w:val="28"/>
          <w:szCs w:val="28"/>
        </w:rPr>
        <w:t>评分表</w:t>
      </w:r>
    </w:p>
    <w:tbl>
      <w:tblPr>
        <w:tblStyle w:val="7"/>
        <w:tblW w:w="15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961"/>
        <w:gridCol w:w="425"/>
        <w:gridCol w:w="992"/>
        <w:gridCol w:w="1701"/>
        <w:gridCol w:w="2118"/>
        <w:gridCol w:w="575"/>
        <w:gridCol w:w="1543"/>
        <w:gridCol w:w="1009"/>
        <w:gridCol w:w="1109"/>
        <w:gridCol w:w="1301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hint="eastAsia" w:eastAsiaTheme="minorEastAsia"/>
                <w:b/>
                <w:sz w:val="18"/>
                <w:szCs w:val="18"/>
              </w:rPr>
              <w:t>班  级</w:t>
            </w:r>
          </w:p>
        </w:tc>
        <w:tc>
          <w:tcPr>
            <w:tcW w:w="196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b/>
                <w:sz w:val="18"/>
                <w:szCs w:val="18"/>
              </w:rPr>
              <w:t>号</w:t>
            </w:r>
          </w:p>
        </w:tc>
        <w:tc>
          <w:tcPr>
            <w:tcW w:w="17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学生姓名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评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>分</w:t>
            </w:r>
            <w:r>
              <w:rPr>
                <w:rFonts w:eastAsiaTheme="minorEastAsia"/>
                <w:b/>
                <w:sz w:val="18"/>
                <w:szCs w:val="18"/>
              </w:rPr>
              <w:t>教师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论文（设计）题目</w:t>
            </w:r>
          </w:p>
        </w:tc>
        <w:tc>
          <w:tcPr>
            <w:tcW w:w="13551" w:type="dxa"/>
            <w:gridSpan w:val="11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1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项  目</w:t>
            </w:r>
          </w:p>
        </w:tc>
        <w:tc>
          <w:tcPr>
            <w:tcW w:w="12734" w:type="dxa"/>
            <w:gridSpan w:val="1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hint="eastAsia" w:eastAsiaTheme="minorEastAsia"/>
                <w:b/>
                <w:sz w:val="18"/>
                <w:szCs w:val="18"/>
              </w:rPr>
              <w:t>评分标准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优（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>45</w:t>
            </w:r>
            <w:r>
              <w:rPr>
                <w:rFonts w:eastAsiaTheme="minorEastAsia"/>
                <w:b/>
                <w:sz w:val="18"/>
                <w:szCs w:val="18"/>
              </w:rPr>
              <w:t>≤X&lt;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>50</w:t>
            </w:r>
            <w:r>
              <w:rPr>
                <w:rFonts w:eastAsiaTheme="minorEastAsia"/>
                <w:b/>
                <w:sz w:val="18"/>
                <w:szCs w:val="18"/>
              </w:rPr>
              <w:t>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良（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>40</w:t>
            </w:r>
            <w:r>
              <w:rPr>
                <w:rFonts w:eastAsiaTheme="minorEastAsia"/>
                <w:b/>
                <w:sz w:val="18"/>
                <w:szCs w:val="18"/>
              </w:rPr>
              <w:t>≤X&lt;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>45</w:t>
            </w:r>
            <w:r>
              <w:rPr>
                <w:rFonts w:eastAsiaTheme="minorEastAsia"/>
                <w:b/>
                <w:sz w:val="18"/>
                <w:szCs w:val="18"/>
              </w:rPr>
              <w:t>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中（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>35</w:t>
            </w:r>
            <w:r>
              <w:rPr>
                <w:rFonts w:eastAsiaTheme="minorEastAsia"/>
                <w:b/>
                <w:sz w:val="18"/>
                <w:szCs w:val="18"/>
              </w:rPr>
              <w:t>≤X&lt;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>40</w:t>
            </w:r>
            <w:r>
              <w:rPr>
                <w:rFonts w:eastAsiaTheme="minorEastAsia"/>
                <w:b/>
                <w:sz w:val="18"/>
                <w:szCs w:val="18"/>
              </w:rPr>
              <w:t>）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before="100" w:beforeAutospacing="1" w:after="100" w:afterAutospacing="1"/>
              <w:ind w:firstLine="542" w:firstLineChars="300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及格（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>30</w:t>
            </w:r>
            <w:r>
              <w:rPr>
                <w:rFonts w:eastAsiaTheme="minorEastAsia"/>
                <w:b/>
                <w:sz w:val="18"/>
                <w:szCs w:val="18"/>
              </w:rPr>
              <w:t>≤X&lt;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>35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） 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不及格（X&lt;</w:t>
            </w:r>
            <w:r>
              <w:rPr>
                <w:rFonts w:hint="eastAsia" w:eastAsiaTheme="minorEastAsia"/>
                <w:b/>
                <w:sz w:val="18"/>
                <w:szCs w:val="18"/>
              </w:rPr>
              <w:t>30</w:t>
            </w:r>
            <w:r>
              <w:rPr>
                <w:rFonts w:eastAsiaTheme="minorEastAsia"/>
                <w:b/>
                <w:sz w:val="18"/>
                <w:szCs w:val="18"/>
              </w:rPr>
              <w:t>）</w:t>
            </w:r>
          </w:p>
        </w:tc>
        <w:tc>
          <w:tcPr>
            <w:tcW w:w="81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8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陈述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能简明扼要地阐述论文的主要内容,思路很清晰。语言很流畅,术语使用准确。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能清晰地阐述论文的主要内容。思路清晰,语言流畅，术语正确。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能较清晰地阐述论文的主要内容,思路较清晰,语言比较流利，术语较正确。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能阐明自己的基本观点,有基本思路,表达基本正确。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基本内容阐述模糊,思路凌乱,表达不清。</w:t>
            </w:r>
          </w:p>
        </w:tc>
        <w:tc>
          <w:tcPr>
            <w:tcW w:w="817" w:type="dxa"/>
            <w:vAlign w:val="center"/>
          </w:tcPr>
          <w:p>
            <w:pPr>
              <w:spacing w:before="100" w:beforeAutospacing="1" w:after="100" w:afterAutospacing="1"/>
              <w:ind w:right="1535" w:rightChars="731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8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回答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能准确流利地回答各种问题回答问题沉着冷静，言简意赅，重点突出，准确无误。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能较准确流利地回答与论文有关的问题。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能较恰当地回答与论文有关的问题。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答辩无大错，经提示后能作补充纠正。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主要问题答不出或错误较多，经提示后仍不能正确回答有关问题。</w:t>
            </w:r>
          </w:p>
        </w:tc>
        <w:tc>
          <w:tcPr>
            <w:tcW w:w="817" w:type="dxa"/>
            <w:vAlign w:val="center"/>
          </w:tcPr>
          <w:p>
            <w:pPr>
              <w:spacing w:before="100" w:beforeAutospacing="1" w:after="100" w:afterAutospacing="1"/>
              <w:ind w:right="1535" w:rightChars="731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315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合</w:t>
            </w:r>
            <w:r>
              <w:rPr>
                <w:rFonts w:hint="eastAsia" w:eastAsiaTheme="minorEastAsia"/>
                <w:szCs w:val="21"/>
              </w:rPr>
              <w:t xml:space="preserve">       </w:t>
            </w:r>
            <w:r>
              <w:rPr>
                <w:rFonts w:eastAsiaTheme="minorEastAsia"/>
                <w:szCs w:val="21"/>
              </w:rPr>
              <w:t>计</w:t>
            </w:r>
          </w:p>
        </w:tc>
        <w:tc>
          <w:tcPr>
            <w:tcW w:w="817" w:type="dxa"/>
            <w:vAlign w:val="center"/>
          </w:tcPr>
          <w:p>
            <w:pPr>
              <w:spacing w:before="100" w:beforeAutospacing="1" w:after="100" w:afterAutospacing="1"/>
              <w:ind w:right="1535" w:rightChars="731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宋黑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0C"/>
    <w:rsid w:val="00054FBC"/>
    <w:rsid w:val="00112FCF"/>
    <w:rsid w:val="001F43D0"/>
    <w:rsid w:val="00222EAC"/>
    <w:rsid w:val="0024560C"/>
    <w:rsid w:val="00316E1B"/>
    <w:rsid w:val="0032055A"/>
    <w:rsid w:val="004375DE"/>
    <w:rsid w:val="004A4606"/>
    <w:rsid w:val="004E3040"/>
    <w:rsid w:val="004F7F60"/>
    <w:rsid w:val="005A0CDD"/>
    <w:rsid w:val="00635D90"/>
    <w:rsid w:val="00644222"/>
    <w:rsid w:val="00756190"/>
    <w:rsid w:val="00763E75"/>
    <w:rsid w:val="007774AA"/>
    <w:rsid w:val="007F48E0"/>
    <w:rsid w:val="008523C0"/>
    <w:rsid w:val="008849CF"/>
    <w:rsid w:val="008A6257"/>
    <w:rsid w:val="008D3ED9"/>
    <w:rsid w:val="00BE16FA"/>
    <w:rsid w:val="00C72732"/>
    <w:rsid w:val="00CC7FC7"/>
    <w:rsid w:val="00CF0771"/>
    <w:rsid w:val="00D102D4"/>
    <w:rsid w:val="00D55393"/>
    <w:rsid w:val="00D62ADE"/>
    <w:rsid w:val="00D750F5"/>
    <w:rsid w:val="00DE5012"/>
    <w:rsid w:val="00E02A07"/>
    <w:rsid w:val="00E47C1E"/>
    <w:rsid w:val="00E637A6"/>
    <w:rsid w:val="00ED22AE"/>
    <w:rsid w:val="00ED7306"/>
    <w:rsid w:val="00F26678"/>
    <w:rsid w:val="00F37773"/>
    <w:rsid w:val="00F67156"/>
    <w:rsid w:val="00F945D1"/>
    <w:rsid w:val="00FC1ACC"/>
    <w:rsid w:val="00FC6B8C"/>
    <w:rsid w:val="00FF7F08"/>
    <w:rsid w:val="035E5E65"/>
    <w:rsid w:val="0B754C8E"/>
    <w:rsid w:val="151B78BD"/>
    <w:rsid w:val="23DF4CA3"/>
    <w:rsid w:val="2814173D"/>
    <w:rsid w:val="39B85905"/>
    <w:rsid w:val="5EAD4473"/>
    <w:rsid w:val="73433B46"/>
    <w:rsid w:val="7C12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425</Words>
  <Characters>2429</Characters>
  <Lines>20</Lines>
  <Paragraphs>5</Paragraphs>
  <TotalTime>52</TotalTime>
  <ScaleCrop>false</ScaleCrop>
  <LinksUpToDate>false</LinksUpToDate>
  <CharactersWithSpaces>2849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2021-10-10T09:15:00Z</dcterms:created>
  <dc:creator>Administrator</dc:creator>
  <cp:lastModifiedBy>小小清猪</cp:lastModifiedBy>
  <cp:lastPrinted>2021-10-10T12:20:00Z</cp:lastPrinted>
  <dcterms:modified xsi:type="dcterms:W3CDTF">2024-03-20T08:06:45Z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DE83E26F364541EF91E3279FE426A781</vt:lpwstr>
  </property>
</Properties>
</file>